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tblpY="1"/>
        <w:tblOverlap w:val="never"/>
        <w:tblW w:w="10348" w:type="dxa"/>
        <w:tblInd w:w="-34" w:type="dxa"/>
        <w:tblLayout w:type="fixed"/>
        <w:tblLook w:val="04A0"/>
      </w:tblPr>
      <w:tblGrid>
        <w:gridCol w:w="2836"/>
        <w:gridCol w:w="1134"/>
        <w:gridCol w:w="1417"/>
        <w:gridCol w:w="1985"/>
        <w:gridCol w:w="2976"/>
      </w:tblGrid>
      <w:tr w:rsidR="003976C7" w:rsidRPr="007B4AFE" w:rsidTr="00BF476D">
        <w:tc>
          <w:tcPr>
            <w:tcW w:w="2836" w:type="dxa"/>
            <w:vAlign w:val="center"/>
          </w:tcPr>
          <w:p w:rsidR="003976C7" w:rsidRPr="007B4AFE" w:rsidRDefault="003976C7" w:rsidP="00BF4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Ф.И., группа</w:t>
            </w:r>
          </w:p>
        </w:tc>
        <w:tc>
          <w:tcPr>
            <w:tcW w:w="1134" w:type="dxa"/>
            <w:vAlign w:val="center"/>
          </w:tcPr>
          <w:p w:rsidR="003976C7" w:rsidRPr="007B4AFE" w:rsidRDefault="003976C7" w:rsidP="00BF476D">
            <w:pPr>
              <w:ind w:left="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417" w:type="dxa"/>
            <w:vAlign w:val="center"/>
          </w:tcPr>
          <w:p w:rsidR="003976C7" w:rsidRPr="007B4AFE" w:rsidRDefault="003976C7" w:rsidP="00BF4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3976C7" w:rsidRPr="007B4AFE" w:rsidRDefault="003976C7" w:rsidP="00BF4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2976" w:type="dxa"/>
            <w:vAlign w:val="center"/>
          </w:tcPr>
          <w:p w:rsidR="003976C7" w:rsidRPr="007B4AFE" w:rsidRDefault="003976C7" w:rsidP="00BF47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976C7" w:rsidRPr="007B4AFE" w:rsidTr="00BF476D">
        <w:tc>
          <w:tcPr>
            <w:tcW w:w="10348" w:type="dxa"/>
            <w:gridSpan w:val="5"/>
            <w:vAlign w:val="center"/>
          </w:tcPr>
          <w:p w:rsidR="003976C7" w:rsidRPr="007B4AFE" w:rsidRDefault="003976C7" w:rsidP="00BF47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AF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Default="003976C7" w:rsidP="00BF476D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Группы: О-1.1, П-1.1, Р-1.1, Р-1.2к, Ф-1.1, О-2.2</w:t>
            </w:r>
          </w:p>
        </w:tc>
        <w:tc>
          <w:tcPr>
            <w:tcW w:w="1134" w:type="dxa"/>
            <w:vAlign w:val="center"/>
          </w:tcPr>
          <w:p w:rsidR="003976C7" w:rsidRDefault="003976C7" w:rsidP="00BF476D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Default="003976C7" w:rsidP="00BF476D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3976C7" w:rsidRDefault="003976C7" w:rsidP="00BF476D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  <w:vAlign w:val="center"/>
          </w:tcPr>
          <w:p w:rsidR="003976C7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тестирование «Легко ли вас обмануть мошенникам»,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3976C7" w:rsidRPr="003E6EA5" w:rsidTr="00BF476D">
        <w:tc>
          <w:tcPr>
            <w:tcW w:w="2836" w:type="dxa"/>
            <w:vAlign w:val="center"/>
          </w:tcPr>
          <w:p w:rsidR="003976C7" w:rsidRPr="003E6EA5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6EA5">
              <w:rPr>
                <w:rFonts w:ascii="Times New Roman" w:hAnsi="Times New Roman"/>
                <w:sz w:val="24"/>
                <w:szCs w:val="24"/>
              </w:rPr>
              <w:t>Смирнов Илья</w:t>
            </w:r>
            <w:r>
              <w:rPr>
                <w:rFonts w:ascii="Times New Roman" w:hAnsi="Times New Roman"/>
                <w:sz w:val="24"/>
                <w:szCs w:val="24"/>
              </w:rPr>
              <w:t>, Р-1.1</w:t>
            </w:r>
          </w:p>
        </w:tc>
        <w:tc>
          <w:tcPr>
            <w:tcW w:w="1134" w:type="dxa"/>
            <w:vAlign w:val="center"/>
          </w:tcPr>
          <w:p w:rsidR="003976C7" w:rsidRPr="003E6EA5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3E6EA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3976C7" w:rsidRPr="003E6EA5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985" w:type="dxa"/>
            <w:vAlign w:val="center"/>
          </w:tcPr>
          <w:p w:rsidR="003976C7" w:rsidRPr="003E6EA5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3E6EA5">
              <w:rPr>
                <w:rFonts w:ascii="Times New Roman" w:hAnsi="Times New Roman"/>
                <w:sz w:val="24"/>
                <w:szCs w:val="24"/>
              </w:rPr>
              <w:t>Большакова Е.П.</w:t>
            </w:r>
          </w:p>
        </w:tc>
        <w:tc>
          <w:tcPr>
            <w:tcW w:w="2976" w:type="dxa"/>
            <w:vAlign w:val="center"/>
          </w:tcPr>
          <w:p w:rsidR="003976C7" w:rsidRPr="003E6EA5" w:rsidRDefault="003976C7" w:rsidP="00BF476D">
            <w:pPr>
              <w:pStyle w:val="ab"/>
              <w:tabs>
                <w:tab w:val="left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олимпиада по литературе среди студентов ПОО Кировской области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09196D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history="1">
              <w:r w:rsidRPr="0009196D">
                <w:rPr>
                  <w:rFonts w:ascii="Times New Roman" w:eastAsia="Times New Roman" w:hAnsi="Times New Roman"/>
                  <w:sz w:val="24"/>
                  <w:szCs w:val="24"/>
                </w:rPr>
                <w:t>Даниил Фалалеев</w:t>
              </w:r>
            </w:hyperlink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, группа О-1.1</w:t>
            </w:r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Align w:val="center"/>
          </w:tcPr>
          <w:p w:rsidR="003976C7" w:rsidRPr="0009196D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3976C7" w:rsidRPr="0009196D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985" w:type="dxa"/>
            <w:vAlign w:val="center"/>
          </w:tcPr>
          <w:p w:rsidR="003976C7" w:rsidRPr="0009196D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Бандакова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6" w:type="dxa"/>
            <w:vAlign w:val="center"/>
          </w:tcPr>
          <w:p w:rsidR="003976C7" w:rsidRPr="0009196D" w:rsidRDefault="003976C7" w:rsidP="00BF476D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III областная олимпиада по информационно-коммуникационным технологиям среди обучающихся общеобразовательных и профессиональных образовательных организаций Кировской области в 2020-2021 учебном году 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09196D" w:rsidRDefault="003976C7" w:rsidP="00BF476D">
            <w:pPr>
              <w:tabs>
                <w:tab w:val="left" w:pos="460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Pr="0009196D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Мария </w:t>
              </w:r>
              <w:proofErr w:type="spellStart"/>
              <w:r w:rsidRPr="0009196D">
                <w:rPr>
                  <w:rFonts w:ascii="Times New Roman" w:eastAsia="Times New Roman" w:hAnsi="Times New Roman"/>
                  <w:sz w:val="24"/>
                  <w:szCs w:val="24"/>
                </w:rPr>
                <w:t>Шиляева</w:t>
              </w:r>
              <w:proofErr w:type="spellEnd"/>
            </w:hyperlink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, группа Д-2.1</w:t>
            </w:r>
          </w:p>
        </w:tc>
        <w:tc>
          <w:tcPr>
            <w:tcW w:w="1134" w:type="dxa"/>
            <w:vAlign w:val="center"/>
          </w:tcPr>
          <w:p w:rsidR="003976C7" w:rsidRPr="0009196D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3976C7" w:rsidRPr="0009196D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3976C7" w:rsidRPr="0009196D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Владимирова Т.А.</w:t>
            </w:r>
          </w:p>
        </w:tc>
        <w:tc>
          <w:tcPr>
            <w:tcW w:w="2976" w:type="dxa"/>
            <w:vAlign w:val="center"/>
          </w:tcPr>
          <w:p w:rsidR="003976C7" w:rsidRPr="0009196D" w:rsidRDefault="003976C7" w:rsidP="00BF476D">
            <w:pPr>
              <w:pStyle w:val="ab"/>
              <w:tabs>
                <w:tab w:val="left" w:pos="460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96D">
              <w:rPr>
                <w:rFonts w:ascii="Times New Roman" w:eastAsia="Times New Roman" w:hAnsi="Times New Roman"/>
                <w:sz w:val="24"/>
                <w:szCs w:val="24"/>
              </w:rPr>
              <w:t>III областная олимпиада по информационно-коммуникационным технологиям среди обучающихся общеобразовательных и профессиональных образовательных организаций Кировской области в 2020-2021 учебном году </w:t>
            </w:r>
          </w:p>
        </w:tc>
      </w:tr>
      <w:tr w:rsidR="003976C7" w:rsidRPr="00597C5B" w:rsidTr="00BF476D">
        <w:tc>
          <w:tcPr>
            <w:tcW w:w="10348" w:type="dxa"/>
            <w:gridSpan w:val="5"/>
            <w:vAlign w:val="center"/>
          </w:tcPr>
          <w:p w:rsidR="003976C7" w:rsidRPr="002B54BC" w:rsidRDefault="003976C7" w:rsidP="00BF476D">
            <w:pPr>
              <w:pStyle w:val="ab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54BC"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9708A1" w:rsidRDefault="003976C7" w:rsidP="00BF476D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A1">
              <w:rPr>
                <w:rFonts w:ascii="Times New Roman" w:eastAsia="Times New Roman" w:hAnsi="Times New Roman"/>
                <w:sz w:val="24"/>
                <w:szCs w:val="24"/>
              </w:rPr>
              <w:t xml:space="preserve">Михеева Алина, </w:t>
            </w:r>
          </w:p>
          <w:p w:rsidR="003976C7" w:rsidRDefault="003976C7" w:rsidP="00BF476D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08A1">
              <w:rPr>
                <w:rFonts w:ascii="Times New Roman" w:eastAsia="Times New Roman" w:hAnsi="Times New Roman"/>
                <w:sz w:val="24"/>
                <w:szCs w:val="24"/>
              </w:rPr>
              <w:t>Дудов</w:t>
            </w:r>
            <w:proofErr w:type="spellEnd"/>
            <w:r w:rsidRPr="009708A1">
              <w:rPr>
                <w:rFonts w:ascii="Times New Roman" w:eastAsia="Times New Roman" w:hAnsi="Times New Roman"/>
                <w:sz w:val="24"/>
                <w:szCs w:val="24"/>
              </w:rPr>
              <w:t xml:space="preserve"> Данил, Мясников Павел, О-3.2к </w:t>
            </w:r>
          </w:p>
          <w:p w:rsidR="003976C7" w:rsidRDefault="003976C7" w:rsidP="00BF476D">
            <w:pPr>
              <w:pStyle w:val="ab"/>
              <w:tabs>
                <w:tab w:val="left" w:pos="318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6C7" w:rsidRDefault="003976C7" w:rsidP="00BF476D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Default="003976C7" w:rsidP="00BF476D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A1">
              <w:rPr>
                <w:rFonts w:ascii="Times New Roman" w:eastAsia="Times New Roman" w:hAnsi="Times New Roman"/>
                <w:sz w:val="24"/>
                <w:szCs w:val="24"/>
              </w:rPr>
              <w:t>сентябрь – декабрь 2020</w:t>
            </w:r>
          </w:p>
        </w:tc>
        <w:tc>
          <w:tcPr>
            <w:tcW w:w="1985" w:type="dxa"/>
            <w:vAlign w:val="center"/>
          </w:tcPr>
          <w:p w:rsidR="003976C7" w:rsidRDefault="003976C7" w:rsidP="00BF476D">
            <w:pPr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2976" w:type="dxa"/>
            <w:vAlign w:val="center"/>
          </w:tcPr>
          <w:p w:rsidR="003976C7" w:rsidRDefault="003976C7" w:rsidP="00BF47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молодежный кубок по менеджменту «Управляй!»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FF7462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Матюшенко Иван</w:t>
            </w:r>
            <w:r>
              <w:rPr>
                <w:rFonts w:ascii="Times New Roman" w:hAnsi="Times New Roman"/>
                <w:sz w:val="24"/>
                <w:szCs w:val="24"/>
              </w:rPr>
              <w:t>, Р-3.1</w:t>
            </w:r>
          </w:p>
        </w:tc>
        <w:tc>
          <w:tcPr>
            <w:tcW w:w="1134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985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462">
              <w:rPr>
                <w:rFonts w:ascii="Times New Roman" w:hAnsi="Times New Roman"/>
                <w:sz w:val="24"/>
                <w:szCs w:val="24"/>
              </w:rPr>
              <w:t>Колеватов</w:t>
            </w:r>
            <w:proofErr w:type="spellEnd"/>
            <w:r w:rsidRPr="00FF7462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976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 xml:space="preserve">Областная олимпиада по дисциплине Электротехника среди </w:t>
            </w:r>
            <w:proofErr w:type="gramStart"/>
            <w:r w:rsidRPr="00FF74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F7462">
              <w:rPr>
                <w:rFonts w:ascii="Times New Roman" w:hAnsi="Times New Roman"/>
                <w:sz w:val="24"/>
                <w:szCs w:val="24"/>
              </w:rPr>
              <w:t xml:space="preserve"> ПОО Кировской области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FF7462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462">
              <w:rPr>
                <w:rFonts w:ascii="Times New Roman" w:hAnsi="Times New Roman"/>
                <w:sz w:val="24"/>
                <w:szCs w:val="24"/>
              </w:rPr>
              <w:t>Ботев</w:t>
            </w:r>
            <w:proofErr w:type="spellEnd"/>
            <w:r w:rsidRPr="00FF7462">
              <w:rPr>
                <w:rFonts w:ascii="Times New Roman" w:hAnsi="Times New Roman"/>
                <w:sz w:val="24"/>
                <w:szCs w:val="24"/>
              </w:rPr>
              <w:t xml:space="preserve"> Роман, О-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417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985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Шубникова Е.В.</w:t>
            </w:r>
          </w:p>
        </w:tc>
        <w:tc>
          <w:tcPr>
            <w:tcW w:w="2976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F746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для студентов и школьников «Бизнес-идея -2021» </w:t>
            </w:r>
          </w:p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направление «Предпринимательские проекты»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FF7462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Христолюбов Александр, О-2.2</w:t>
            </w:r>
          </w:p>
        </w:tc>
        <w:tc>
          <w:tcPr>
            <w:tcW w:w="1134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7462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417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985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О.В.</w:t>
            </w:r>
          </w:p>
        </w:tc>
        <w:tc>
          <w:tcPr>
            <w:tcW w:w="2976" w:type="dxa"/>
            <w:vAlign w:val="center"/>
          </w:tcPr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F746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для студентов и школьников «Бизнес-идея -2021» </w:t>
            </w:r>
          </w:p>
          <w:p w:rsidR="003976C7" w:rsidRPr="00FF7462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«Предпринимательские проекты»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Чернышова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Полина, 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Б-3.1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15-19.02.2021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Мамаева Е.В.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Окатьева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Мосунова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Лялина И.Б.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VI Чемпионат «Молодые профессионалы» Кировской области по компетенции Бухгалтерский учет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Частикова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Алёна, 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Б-3.1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15-19.02.2021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Мамаева Е.В.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Окатьева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Мосунова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Лялина И.Б.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VI Чемпионат «Молодые профессионалы» Кировской области по компетенции Бухгалтерский учет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Горячевская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Дарья, 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Б-3.1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15-19.02.2021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Мамаева Е.В.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Окатьева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Мосунова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Лялина И.Б.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VI Чемпионат «Молодые профессионалы» Кировской области по компетенции Бухгалтерский учет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Михеева Алина, О-3.2к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Христолюбов Александр, О-2.2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15-19.02.2021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О.В.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Шубникова Е.В.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VI  Открытый региональный чемпионат «Молодые профессионалы» Кировской области по компетенции Предпринимательство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Шаклеин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Никита, Т-4.1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15-19.02.2021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Стариков А.В.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казаков А.П.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Кривошеин К.С.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Леонтьев Е.А.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VI  Открытый региональный чемпионат «Молодые профессионалы» Кировской области по компетенции Ремонт и обслуживание легковых автомобилей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Орос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Александр, Т-4.1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15-19.02.2021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Стариков А.В.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казаков А.П.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Кривошеин К.С.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Леонтьев Е.А.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VI  Открытый региональный чемпионат «Молодые профессионалы» Кировской области по компетенции Водитель грузовика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Никита, Р-2.1</w:t>
            </w:r>
          </w:p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Л-4.1</w:t>
            </w:r>
          </w:p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F7462">
              <w:rPr>
                <w:rFonts w:ascii="Times New Roman" w:hAnsi="Times New Roman"/>
                <w:sz w:val="24"/>
                <w:szCs w:val="24"/>
              </w:rPr>
              <w:t>Устюжанинова Арина</w:t>
            </w:r>
            <w:r>
              <w:rPr>
                <w:rFonts w:ascii="Times New Roman" w:hAnsi="Times New Roman"/>
                <w:sz w:val="24"/>
                <w:szCs w:val="24"/>
              </w:rPr>
              <w:t>, Б-2.1</w:t>
            </w:r>
          </w:p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Христолюбов Александр, О-2.2</w:t>
            </w:r>
          </w:p>
          <w:p w:rsidR="003976C7" w:rsidRPr="00BC2E1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 Б-2.1</w:t>
            </w:r>
          </w:p>
        </w:tc>
        <w:tc>
          <w:tcPr>
            <w:tcW w:w="1134" w:type="dxa"/>
            <w:vAlign w:val="center"/>
          </w:tcPr>
          <w:p w:rsidR="003976C7" w:rsidRPr="00BC2E1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Align w:val="center"/>
          </w:tcPr>
          <w:p w:rsidR="003976C7" w:rsidRPr="00BC2E1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985" w:type="dxa"/>
            <w:vAlign w:val="center"/>
          </w:tcPr>
          <w:p w:rsidR="003976C7" w:rsidRPr="00BC2E1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vAlign w:val="center"/>
          </w:tcPr>
          <w:p w:rsidR="003976C7" w:rsidRPr="00597C5B" w:rsidRDefault="003976C7" w:rsidP="00BF47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67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67C4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профессионального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967C4">
              <w:rPr>
                <w:rFonts w:ascii="Times New Roman" w:hAnsi="Times New Roman"/>
                <w:sz w:val="24"/>
                <w:szCs w:val="24"/>
              </w:rPr>
              <w:t xml:space="preserve"> кейс-чемпионат по экономике и предпринимательству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Матюшенко Иван, Р-3.1</w:t>
            </w:r>
          </w:p>
        </w:tc>
        <w:tc>
          <w:tcPr>
            <w:tcW w:w="1134" w:type="dxa"/>
            <w:vAlign w:val="center"/>
          </w:tcPr>
          <w:p w:rsidR="003976C7" w:rsidRPr="002C4323" w:rsidRDefault="003976C7" w:rsidP="00BF476D">
            <w:pPr>
              <w:rPr>
                <w:rFonts w:ascii="Times New Roman" w:hAnsi="Times New Roman"/>
                <w:sz w:val="22"/>
                <w:szCs w:val="22"/>
              </w:rPr>
            </w:pPr>
            <w:r w:rsidRPr="002C4323">
              <w:rPr>
                <w:rFonts w:ascii="Times New Roman" w:hAnsi="Times New Roman"/>
                <w:sz w:val="22"/>
                <w:szCs w:val="22"/>
              </w:rPr>
              <w:t>победитель в номинации «технический иностранный язык»</w:t>
            </w:r>
          </w:p>
        </w:tc>
        <w:tc>
          <w:tcPr>
            <w:tcW w:w="1417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Стариков А.В.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казаков А.П.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Кривошеин К.С.</w:t>
            </w:r>
          </w:p>
          <w:p w:rsidR="003976C7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Леонтьев Е.А.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Е.Б.</w:t>
            </w:r>
          </w:p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976C7" w:rsidRPr="0090744F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Региональная олимпиада профессионального мастерства по специальностям среднего профессионального образования по укрупненной группе специальностей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23.00.00 Техника и технология наземного транспорта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 Степан, Т-4.1</w:t>
            </w:r>
          </w:p>
        </w:tc>
        <w:tc>
          <w:tcPr>
            <w:tcW w:w="1134" w:type="dxa"/>
            <w:vAlign w:val="center"/>
          </w:tcPr>
          <w:p w:rsidR="003976C7" w:rsidRPr="002C4323" w:rsidRDefault="003976C7" w:rsidP="00BF476D">
            <w:pPr>
              <w:rPr>
                <w:rFonts w:ascii="Times New Roman" w:hAnsi="Times New Roman"/>
                <w:sz w:val="22"/>
                <w:szCs w:val="22"/>
              </w:rPr>
            </w:pPr>
            <w:r w:rsidRPr="002C4323">
              <w:rPr>
                <w:rFonts w:ascii="Times New Roman" w:hAnsi="Times New Roman"/>
                <w:sz w:val="22"/>
                <w:szCs w:val="22"/>
              </w:rPr>
              <w:t>победитель в номинации «за творческий подход»</w:t>
            </w:r>
          </w:p>
        </w:tc>
        <w:tc>
          <w:tcPr>
            <w:tcW w:w="1417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Стариков А.В.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казаков А.П.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Кривошеин К.С.</w:t>
            </w:r>
          </w:p>
          <w:p w:rsidR="003976C7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Леонтьев Е.А.</w:t>
            </w:r>
          </w:p>
          <w:p w:rsidR="003976C7" w:rsidRPr="006B488B" w:rsidRDefault="003976C7" w:rsidP="00BF47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Швачева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Е.Б.</w:t>
            </w:r>
          </w:p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976C7" w:rsidRPr="0090744F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Региональная олимпиада профессионального мастерства по специальностям среднего профессионального образования по укрупненной группе специальностей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23.00.00 Техника и технология наземного транспорта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B80C7E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C7E">
              <w:rPr>
                <w:rFonts w:ascii="Times New Roman" w:hAnsi="Times New Roman"/>
                <w:sz w:val="24"/>
                <w:szCs w:val="24"/>
              </w:rPr>
              <w:t>Частикова</w:t>
            </w:r>
            <w:proofErr w:type="spellEnd"/>
            <w:r w:rsidRPr="00B80C7E">
              <w:rPr>
                <w:rFonts w:ascii="Times New Roman" w:hAnsi="Times New Roman"/>
                <w:sz w:val="24"/>
                <w:szCs w:val="24"/>
              </w:rPr>
              <w:t xml:space="preserve"> Алёна, </w:t>
            </w:r>
          </w:p>
          <w:p w:rsidR="003976C7" w:rsidRPr="00B80C7E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hAnsi="Times New Roman"/>
                <w:sz w:val="24"/>
                <w:szCs w:val="24"/>
              </w:rPr>
              <w:t>Б-3.1</w:t>
            </w:r>
          </w:p>
        </w:tc>
        <w:tc>
          <w:tcPr>
            <w:tcW w:w="1134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8696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985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780DDB"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</w:tc>
        <w:tc>
          <w:tcPr>
            <w:tcW w:w="2976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38.00.00 Экономика и управление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B80C7E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C7E">
              <w:rPr>
                <w:rFonts w:ascii="Times New Roman" w:hAnsi="Times New Roman"/>
                <w:sz w:val="24"/>
                <w:szCs w:val="24"/>
              </w:rPr>
              <w:t>Горячевская</w:t>
            </w:r>
            <w:proofErr w:type="spellEnd"/>
            <w:r w:rsidRPr="00B80C7E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</w:p>
          <w:p w:rsidR="003976C7" w:rsidRPr="00B80C7E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hAnsi="Times New Roman"/>
                <w:sz w:val="24"/>
                <w:szCs w:val="24"/>
              </w:rPr>
              <w:t>Б-3.1</w:t>
            </w:r>
          </w:p>
        </w:tc>
        <w:tc>
          <w:tcPr>
            <w:tcW w:w="1134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hAnsi="Times New Roman"/>
                <w:sz w:val="24"/>
                <w:szCs w:val="24"/>
              </w:rPr>
              <w:t>2</w:t>
            </w:r>
            <w:r w:rsidRPr="004869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6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985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DDB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780DD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76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38.00.00 Экономика и управление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96A">
              <w:rPr>
                <w:rFonts w:ascii="Times New Roman" w:hAnsi="Times New Roman"/>
                <w:sz w:val="24"/>
                <w:szCs w:val="24"/>
              </w:rPr>
              <w:t>Перестронина</w:t>
            </w:r>
            <w:proofErr w:type="spellEnd"/>
            <w:r w:rsidRPr="0048696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76C7" w:rsidRPr="0048696A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О-3.1</w:t>
            </w:r>
          </w:p>
        </w:tc>
        <w:tc>
          <w:tcPr>
            <w:tcW w:w="1134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696A">
              <w:rPr>
                <w:rFonts w:ascii="Times New Roman" w:hAnsi="Times New Roman"/>
                <w:sz w:val="22"/>
                <w:szCs w:val="22"/>
              </w:rPr>
              <w:t>Победа в номинации «Лучшее решение инвариантной части практического задания»</w:t>
            </w:r>
          </w:p>
        </w:tc>
        <w:tc>
          <w:tcPr>
            <w:tcW w:w="1417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985" w:type="dxa"/>
            <w:vAlign w:val="center"/>
          </w:tcPr>
          <w:p w:rsidR="003976C7" w:rsidRPr="00597C5B" w:rsidRDefault="003976C7" w:rsidP="00BF47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D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Шубникова Е.В.</w:t>
            </w:r>
          </w:p>
        </w:tc>
        <w:tc>
          <w:tcPr>
            <w:tcW w:w="2976" w:type="dxa"/>
            <w:vAlign w:val="center"/>
          </w:tcPr>
          <w:p w:rsidR="003976C7" w:rsidRPr="00597C5B" w:rsidRDefault="003976C7" w:rsidP="00BF47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9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38.00.00 Экономика и управление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48696A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0DDB">
              <w:rPr>
                <w:rFonts w:ascii="Times New Roman" w:hAnsi="Times New Roman"/>
                <w:sz w:val="24"/>
                <w:szCs w:val="24"/>
              </w:rPr>
              <w:t>Попова Олеся</w:t>
            </w:r>
            <w:r>
              <w:rPr>
                <w:rFonts w:ascii="Times New Roman" w:hAnsi="Times New Roman"/>
                <w:sz w:val="24"/>
                <w:szCs w:val="24"/>
              </w:rPr>
              <w:t>, О-3.1</w:t>
            </w:r>
          </w:p>
        </w:tc>
        <w:tc>
          <w:tcPr>
            <w:tcW w:w="1134" w:type="dxa"/>
            <w:vAlign w:val="center"/>
          </w:tcPr>
          <w:p w:rsidR="003976C7" w:rsidRPr="0048696A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48696A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48696A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985" w:type="dxa"/>
            <w:vAlign w:val="center"/>
          </w:tcPr>
          <w:p w:rsidR="003976C7" w:rsidRPr="00597C5B" w:rsidRDefault="003976C7" w:rsidP="00BF47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0D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Шубникова Е.В.</w:t>
            </w:r>
          </w:p>
        </w:tc>
        <w:tc>
          <w:tcPr>
            <w:tcW w:w="2976" w:type="dxa"/>
            <w:vAlign w:val="center"/>
          </w:tcPr>
          <w:p w:rsidR="003976C7" w:rsidRPr="00597C5B" w:rsidRDefault="003976C7" w:rsidP="00BF47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96A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38.00.00 Экономика и управление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B80C7E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hAnsi="Times New Roman"/>
                <w:sz w:val="24"/>
                <w:szCs w:val="24"/>
              </w:rPr>
              <w:t>Кулагина Ирина, Ф</w:t>
            </w:r>
          </w:p>
        </w:tc>
        <w:tc>
          <w:tcPr>
            <w:tcW w:w="1134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985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  <w:tc>
          <w:tcPr>
            <w:tcW w:w="2976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</w:t>
            </w:r>
            <w:r w:rsidRPr="00B80C7E">
              <w:rPr>
                <w:rFonts w:ascii="Times New Roman" w:hAnsi="Times New Roman"/>
                <w:sz w:val="24"/>
                <w:szCs w:val="24"/>
              </w:rPr>
              <w:t>35.00.00 Сельское, лесное и рыбное хозяйство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B80C7E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 Глеб,</w:t>
            </w:r>
          </w:p>
        </w:tc>
        <w:tc>
          <w:tcPr>
            <w:tcW w:w="1134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985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 w:rsidRPr="00B80C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</w:t>
            </w:r>
            <w:r w:rsidRPr="00B80C7E">
              <w:rPr>
                <w:rFonts w:ascii="Times New Roman" w:hAnsi="Times New Roman"/>
                <w:sz w:val="24"/>
                <w:szCs w:val="24"/>
              </w:rPr>
              <w:t>35.00.00 Сельское, лесное и рыбное хозяйство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Михаил, </w:t>
            </w:r>
          </w:p>
        </w:tc>
        <w:tc>
          <w:tcPr>
            <w:tcW w:w="1134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985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Т.Е.</w:t>
            </w:r>
          </w:p>
        </w:tc>
        <w:tc>
          <w:tcPr>
            <w:tcW w:w="2976" w:type="dxa"/>
            <w:vAlign w:val="center"/>
          </w:tcPr>
          <w:p w:rsidR="003976C7" w:rsidRPr="00B80C7E" w:rsidRDefault="003976C7" w:rsidP="00BF47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0C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</w:t>
            </w:r>
            <w:r w:rsidRPr="00B80C7E">
              <w:rPr>
                <w:rFonts w:ascii="Times New Roman" w:hAnsi="Times New Roman"/>
                <w:sz w:val="24"/>
                <w:szCs w:val="24"/>
              </w:rPr>
              <w:t>35.00.00 Сельское, лесное и рыбное хозяйство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Максим, Л-3.1</w:t>
            </w:r>
          </w:p>
        </w:tc>
        <w:tc>
          <w:tcPr>
            <w:tcW w:w="1134" w:type="dxa"/>
            <w:vAlign w:val="center"/>
          </w:tcPr>
          <w:p w:rsidR="003976C7" w:rsidRPr="00B80C7E" w:rsidRDefault="003976C7" w:rsidP="00BF476D">
            <w:pPr>
              <w:rPr>
                <w:rFonts w:ascii="Times New Roman" w:hAnsi="Times New Roman"/>
                <w:sz w:val="22"/>
                <w:szCs w:val="22"/>
              </w:rPr>
            </w:pPr>
            <w:r w:rsidRPr="00B80C7E">
              <w:rPr>
                <w:rFonts w:ascii="Times New Roman" w:hAnsi="Times New Roman"/>
                <w:sz w:val="22"/>
                <w:szCs w:val="22"/>
              </w:rPr>
              <w:t>Победа в номинации «Организация работы коллектива»</w:t>
            </w:r>
          </w:p>
        </w:tc>
        <w:tc>
          <w:tcPr>
            <w:tcW w:w="1417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985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Слонимский В.А.</w:t>
            </w:r>
          </w:p>
        </w:tc>
        <w:tc>
          <w:tcPr>
            <w:tcW w:w="2976" w:type="dxa"/>
            <w:vAlign w:val="center"/>
          </w:tcPr>
          <w:p w:rsidR="003976C7" w:rsidRPr="00B80C7E" w:rsidRDefault="003976C7" w:rsidP="00BF47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0C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</w:t>
            </w:r>
            <w:r w:rsidRPr="00B80C7E">
              <w:rPr>
                <w:rFonts w:ascii="Times New Roman" w:hAnsi="Times New Roman"/>
                <w:sz w:val="24"/>
                <w:szCs w:val="24"/>
              </w:rPr>
              <w:t>35.00.00 Сельское, лесное и рыбное хозяйство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sz w:val="24"/>
                <w:szCs w:val="24"/>
              </w:rPr>
              <w:t xml:space="preserve">Мосеев Никита, 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sz w:val="24"/>
                <w:szCs w:val="24"/>
              </w:rPr>
              <w:t>Халявин Кирилл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sz w:val="24"/>
                <w:szCs w:val="24"/>
              </w:rPr>
              <w:t>Пузина Екатерина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sz w:val="24"/>
                <w:szCs w:val="24"/>
              </w:rPr>
              <w:t>Эткеева</w:t>
            </w:r>
            <w:proofErr w:type="spellEnd"/>
            <w:r w:rsidRPr="006B488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1985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Слонимский В.А.</w:t>
            </w:r>
          </w:p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Е.Н</w:t>
            </w:r>
          </w:p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Т.А.</w:t>
            </w:r>
          </w:p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Созонова М.В.</w:t>
            </w:r>
          </w:p>
        </w:tc>
        <w:tc>
          <w:tcPr>
            <w:tcW w:w="2976" w:type="dxa"/>
            <w:vAlign w:val="center"/>
          </w:tcPr>
          <w:p w:rsidR="003976C7" w:rsidRPr="00B80C7E" w:rsidRDefault="003976C7" w:rsidP="00BF47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0C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Региональная олимпиада профессионального мастерства по специальностям среднего профессионального образования по укрупненной группе специальностей </w:t>
            </w:r>
            <w:r w:rsidRPr="00B80C7E">
              <w:rPr>
                <w:rFonts w:ascii="Times New Roman" w:hAnsi="Times New Roman"/>
                <w:sz w:val="24"/>
                <w:szCs w:val="24"/>
              </w:rPr>
              <w:t>35.00.00 Сельское, лесное и рыбное хозяйство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Полина, 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Б-3.1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12-18.04.2021</w:t>
            </w:r>
          </w:p>
        </w:tc>
        <w:tc>
          <w:tcPr>
            <w:tcW w:w="1985" w:type="dxa"/>
            <w:vAlign w:val="center"/>
          </w:tcPr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Е.В.</w:t>
            </w:r>
          </w:p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976C7" w:rsidRDefault="003976C7" w:rsidP="00BF4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76" w:type="dxa"/>
            <w:vAlign w:val="center"/>
          </w:tcPr>
          <w:p w:rsidR="003976C7" w:rsidRPr="00B80C7E" w:rsidRDefault="003976C7" w:rsidP="00BF476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6E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итоговые соревнования по компетенциям, не принимающим участие в IX Национальном чемпионате по компетенции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16E18">
              <w:rPr>
                <w:rFonts w:ascii="Times New Roman" w:eastAsia="Times New Roman" w:hAnsi="Times New Roman"/>
                <w:bCs/>
                <w:sz w:val="24"/>
                <w:szCs w:val="24"/>
              </w:rPr>
              <w:t>Бухгалтерский учёт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10348" w:type="dxa"/>
            <w:gridSpan w:val="5"/>
            <w:vAlign w:val="center"/>
          </w:tcPr>
          <w:p w:rsidR="003976C7" w:rsidRPr="006B488B" w:rsidRDefault="003976C7" w:rsidP="00BF476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488B">
              <w:rPr>
                <w:rFonts w:ascii="Times New Roman" w:hAnsi="Times New Roman"/>
                <w:b/>
                <w:sz w:val="24"/>
                <w:szCs w:val="24"/>
              </w:rPr>
              <w:t>конференции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Погудин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Алексей, Р-2.2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Таут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Бенца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Сергей, Р-2.2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Таут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Колодкин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Данил, гр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-4.1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Мосунова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Попов Илья, П-2.1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М.Н.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Хохряков Александр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П-2.1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М.Н.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Паукова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Ксения, Б-2.1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Порин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Данил, Р-2.1</w:t>
            </w:r>
          </w:p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Ардашева Е.А.</w:t>
            </w:r>
          </w:p>
          <w:p w:rsidR="003976C7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Владимирова Т.А.</w:t>
            </w:r>
          </w:p>
          <w:p w:rsidR="003976C7" w:rsidRPr="006B488B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Таут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Варавин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Иван, Р-3.2 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М.Н.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76C7" w:rsidRPr="00597C5B" w:rsidTr="00BF476D">
        <w:tc>
          <w:tcPr>
            <w:tcW w:w="2836" w:type="dxa"/>
            <w:vAlign w:val="center"/>
          </w:tcPr>
          <w:p w:rsidR="003976C7" w:rsidRPr="006B488B" w:rsidRDefault="003976C7" w:rsidP="00BF476D">
            <w:pPr>
              <w:pStyle w:val="ab"/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Казаринов Дмитрий, Э-2.1</w:t>
            </w:r>
          </w:p>
        </w:tc>
        <w:tc>
          <w:tcPr>
            <w:tcW w:w="1134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3976C7" w:rsidRPr="006B488B" w:rsidRDefault="003976C7" w:rsidP="00BF476D">
            <w:pPr>
              <w:tabs>
                <w:tab w:val="left" w:pos="0"/>
                <w:tab w:val="left" w:pos="460"/>
                <w:tab w:val="left" w:pos="77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М.Н.</w:t>
            </w:r>
          </w:p>
        </w:tc>
        <w:tc>
          <w:tcPr>
            <w:tcW w:w="2976" w:type="dxa"/>
            <w:vAlign w:val="center"/>
          </w:tcPr>
          <w:p w:rsidR="003976C7" w:rsidRPr="006B488B" w:rsidRDefault="003976C7" w:rsidP="00BF476D">
            <w:pPr>
              <w:tabs>
                <w:tab w:val="left" w:pos="4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Учебно-исследовательская конференция колледж</w:t>
            </w:r>
            <w:proofErr w:type="gramStart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а«</w:t>
            </w:r>
            <w:proofErr w:type="spellStart"/>
            <w:proofErr w:type="gram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r w:rsidRPr="006B48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40189" w:rsidRDefault="00040189"/>
    <w:sectPr w:rsidR="00040189" w:rsidSect="0038451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976C7"/>
    <w:rsid w:val="00040189"/>
    <w:rsid w:val="0018127A"/>
    <w:rsid w:val="00195D7A"/>
    <w:rsid w:val="00384518"/>
    <w:rsid w:val="003976C7"/>
    <w:rsid w:val="004469A4"/>
    <w:rsid w:val="00455CA0"/>
    <w:rsid w:val="004E0AE7"/>
    <w:rsid w:val="004E5016"/>
    <w:rsid w:val="005D252A"/>
    <w:rsid w:val="00744874"/>
    <w:rsid w:val="007C492E"/>
    <w:rsid w:val="00BA2824"/>
    <w:rsid w:val="00C644E8"/>
    <w:rsid w:val="00D109CC"/>
    <w:rsid w:val="00E15334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1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127A"/>
    <w:pPr>
      <w:keepNext/>
      <w:spacing w:after="0" w:line="360" w:lineRule="auto"/>
      <w:ind w:firstLine="567"/>
      <w:jc w:val="right"/>
      <w:outlineLvl w:val="3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127A"/>
    <w:pPr>
      <w:keepNext/>
      <w:spacing w:after="0" w:line="360" w:lineRule="auto"/>
      <w:ind w:firstLine="567"/>
      <w:jc w:val="both"/>
      <w:outlineLvl w:val="4"/>
    </w:pPr>
    <w:rPr>
      <w:rFonts w:ascii="Times New Roman" w:eastAsiaTheme="majorEastAsia" w:hAnsi="Times New Roman" w:cstheme="majorBidi"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2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2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2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8127A"/>
    <w:rPr>
      <w:rFonts w:ascii="Times New Roman" w:eastAsiaTheme="majorEastAsia" w:hAnsi="Times New Roman" w:cstheme="majorBidi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127A"/>
    <w:rPr>
      <w:rFonts w:ascii="Times New Roman" w:eastAsiaTheme="majorEastAsia" w:hAnsi="Times New Roman" w:cstheme="majorBidi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1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2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4E0AE7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table" w:styleId="af4">
    <w:name w:val="Table Grid"/>
    <w:basedOn w:val="a1"/>
    <w:rsid w:val="0039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amagite_help" TargetMode="External"/><Relationship Id="rId4" Type="http://schemas.openxmlformats.org/officeDocument/2006/relationships/hyperlink" Target="https://vk.com/menya_zovut_danya_mne_7_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2022-06-20T06:45:00Z</dcterms:created>
  <dcterms:modified xsi:type="dcterms:W3CDTF">2022-06-20T06:46:00Z</dcterms:modified>
</cp:coreProperties>
</file>